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71" w:rsidRDefault="00AC4671" w:rsidP="00AC4671"/>
    <w:p w:rsidR="00AC4671" w:rsidRDefault="00AC4671" w:rsidP="00AC4671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NOTIFICACIÓN DE AGUAS Y USOS SOBRE SUMINISTROS DE AGUA EN URBANIZACIÓN.</w:t>
      </w:r>
    </w:p>
    <w:p w:rsidR="00AC4671" w:rsidRDefault="00AC4671" w:rsidP="00AC4671">
      <w:bookmarkStart w:id="0" w:name="_GoBack"/>
      <w:bookmarkEnd w:id="0"/>
    </w:p>
    <w:p w:rsidR="00AC4671" w:rsidRDefault="00AC4671" w:rsidP="00AC4671">
      <w:r>
        <w:t>Buenos días,</w:t>
      </w:r>
    </w:p>
    <w:p w:rsidR="00AC4671" w:rsidRDefault="00AC4671" w:rsidP="00AC4671"/>
    <w:p w:rsidR="00AC4671" w:rsidRDefault="00AC4671" w:rsidP="00AC4671">
      <w:r>
        <w:t xml:space="preserve">Hoy hemos recibido y a su vez aceptado el presupuesto para el cambio de una de las bombas que dan suministro a la I y II fase de Pinar Jardín </w:t>
      </w:r>
      <w:proofErr w:type="spellStart"/>
      <w:r>
        <w:t>Párraces</w:t>
      </w:r>
      <w:proofErr w:type="spellEnd"/>
      <w:r>
        <w:t xml:space="preserve"> desde los pozos. La bomba será pedida esta misma mañana para recibirla de un día para otro. Solamente quedamos a expensas de la empresa que hará la sustitución que nos confirmen la fecha de dicha sustitución, prevista para esta semana según nos comentan.</w:t>
      </w:r>
    </w:p>
    <w:p w:rsidR="00AC4671" w:rsidRDefault="00AC4671" w:rsidP="00AC4671"/>
    <w:p w:rsidR="00AC4671" w:rsidRDefault="00AC4671" w:rsidP="00AC4671">
      <w:r>
        <w:t xml:space="preserve">También confirmamos que desde el día que se </w:t>
      </w:r>
      <w:proofErr w:type="spellStart"/>
      <w:r>
        <w:t>cambio</w:t>
      </w:r>
      <w:proofErr w:type="spellEnd"/>
      <w:r>
        <w:t xml:space="preserve"> de bomba en la Ampliación de </w:t>
      </w:r>
      <w:proofErr w:type="spellStart"/>
      <w:r>
        <w:t>Sietefuentes</w:t>
      </w:r>
      <w:proofErr w:type="spellEnd"/>
      <w:r>
        <w:t xml:space="preserve"> se acabaron los problemas de caudal que también habíamos estado sufriendo.</w:t>
      </w:r>
    </w:p>
    <w:p w:rsidR="00AC4671" w:rsidRDefault="00AC4671" w:rsidP="00AC4671"/>
    <w:p w:rsidR="00AC4671" w:rsidRDefault="00AC4671" w:rsidP="00AC4671">
      <w:r>
        <w:t>Un saludo.</w:t>
      </w:r>
    </w:p>
    <w:p w:rsidR="00AC4671" w:rsidRDefault="00AC4671" w:rsidP="00AC4671"/>
    <w:p w:rsidR="00AC4671" w:rsidRDefault="00AC4671" w:rsidP="00AC4671"/>
    <w:p w:rsidR="00AC4671" w:rsidRDefault="00AC4671" w:rsidP="00AC4671"/>
    <w:p w:rsidR="00AC4671" w:rsidRDefault="00AC4671" w:rsidP="00AC467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47975" cy="1428750"/>
            <wp:effectExtent l="0" t="0" r="9525" b="0"/>
            <wp:docPr id="1" name="Imagen 1" descr="firma correo jorge j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correo jorge ju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A5" w:rsidRDefault="00A006A5"/>
    <w:sectPr w:rsidR="00A00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1"/>
    <w:rsid w:val="00A006A5"/>
    <w:rsid w:val="00A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D606-F730-40A6-8626-3DA68669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71"/>
    <w:pPr>
      <w:spacing w:after="0" w:line="240" w:lineRule="auto"/>
    </w:pPr>
    <w:rPr>
      <w:rFonts w:ascii="Calibri" w:hAnsi="Calibri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BE21.4CCB89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2015-07-14T10:16:00Z</dcterms:created>
  <dcterms:modified xsi:type="dcterms:W3CDTF">2015-07-14T10:17:00Z</dcterms:modified>
</cp:coreProperties>
</file>